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8A7" w:rsidRPr="005428A7" w:rsidRDefault="005428A7" w:rsidP="005428A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19E04" wp14:editId="56680367">
                <wp:simplePos x="0" y="0"/>
                <wp:positionH relativeFrom="column">
                  <wp:posOffset>2142490</wp:posOffset>
                </wp:positionH>
                <wp:positionV relativeFrom="paragraph">
                  <wp:posOffset>381000</wp:posOffset>
                </wp:positionV>
                <wp:extent cx="1647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5D3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30pt" to="298.4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</w:t>
      </w: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Ã</w:t>
      </w: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HỘI CHỦ NGHĨA VIỆT NAM</w:t>
      </w: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428A7" w:rsidRPr="005428A7" w:rsidRDefault="005428A7" w:rsidP="005428A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....</w:t>
      </w:r>
      <w:r w:rsidRPr="00542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42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ngày ... tháng ... năm …</w:t>
      </w:r>
    </w:p>
    <w:p w:rsidR="005428A7" w:rsidRPr="005428A7" w:rsidRDefault="005428A7" w:rsidP="005428A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7_name"/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BÁO CÁO KẾT QUẢ SẢN XUẤT NUÔI TRỒNG THỦY SẢN TRÊN BIỂN</w:t>
      </w:r>
      <w:bookmarkEnd w:id="0"/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KẾT QUẢ SẢN XUẤT (TỪ THỜI ĐIỂM ĐƯỢC CẤP PHÉP ĐẾN THỜI ĐIỂM BÁO CÁO)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Loài thủy sản nuôi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Hiện trạng sử dụng diện tích mặt nước được giao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Năng suất, sản lượng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Kết quả thực hiện các quy định của pháp luật về nuôi trồng thủy sản và pháp luật liên quan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Đánh giá kết quả đạt được về kinh tế, xã hội, môi trường so với chỉ tiêu đã đặt ra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KẾ HOẠCH/PHƯƠNG ÁN SẢN XUẤT TRONG THỜI GIAN TIẾP THEO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Dự báo về thị trường, khả năng tiêu thụ sản phẩm đầu ra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 chỉ tiêu kinh tế, lao động, đóng góp kinh tế - xã hội, năng suất, sản lượng, môi trường và những vấn đề liên quan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Những thay đổi/cải tiến về đối tượng, quy mô, quy trình, công nghệ, trang thiết bị, lao động, ... trong thời gian tới (nếu có)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THÔNG TIN KHÁC (NẾU CÓ)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KHÓ KHĂN, THÁCH THỨC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ĐỀ XUẤT, KIẾN NGHỊ (NẾU CÓ)</w:t>
      </w:r>
    </w:p>
    <w:p w:rsidR="005428A7" w:rsidRPr="005428A7" w:rsidRDefault="005428A7" w:rsidP="005428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428A7" w:rsidRPr="005428A7" w:rsidTr="005428A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8A7" w:rsidRPr="005428A7" w:rsidRDefault="005428A7" w:rsidP="005428A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8A7" w:rsidRPr="005428A7" w:rsidRDefault="005428A7" w:rsidP="00542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 CHỨC, CÁ NHÂN</w:t>
            </w:r>
            <w:r w:rsidRPr="0054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4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</w:t>
            </w:r>
            <w:r w:rsidRPr="0054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tên, đóng dấu nếu có)</w:t>
            </w:r>
          </w:p>
        </w:tc>
      </w:tr>
    </w:tbl>
    <w:p w:rsidR="00241454" w:rsidRPr="005428A7" w:rsidRDefault="00241454" w:rsidP="005428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454" w:rsidRPr="0054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5A"/>
    <w:rsid w:val="000501A0"/>
    <w:rsid w:val="00241454"/>
    <w:rsid w:val="003A1B88"/>
    <w:rsid w:val="005428A7"/>
    <w:rsid w:val="00C1205A"/>
    <w:rsid w:val="00E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DE30"/>
  <w15:chartTrackingRefBased/>
  <w15:docId w15:val="{340DD4FC-C4AD-4778-B86F-18FF9069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thành lê</cp:lastModifiedBy>
  <cp:revision>1</cp:revision>
  <dcterms:created xsi:type="dcterms:W3CDTF">2024-04-25T01:45:00Z</dcterms:created>
  <dcterms:modified xsi:type="dcterms:W3CDTF">2024-04-25T01:45:00Z</dcterms:modified>
</cp:coreProperties>
</file>