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5C79" w14:textId="77777777" w:rsidR="0024236A" w:rsidRPr="0024236A" w:rsidRDefault="0024236A" w:rsidP="00CA6A58">
      <w:pPr>
        <w:shd w:val="clear" w:color="auto" w:fill="FFFFFF"/>
        <w:spacing w:after="0" w:line="360" w:lineRule="auto"/>
        <w:jc w:val="center"/>
        <w:rPr>
          <w:rFonts w:asciiTheme="majorHAnsi" w:eastAsia="Times New Roman" w:hAnsiTheme="majorHAnsi" w:cstheme="majorHAnsi"/>
          <w:color w:val="000000"/>
          <w:sz w:val="22"/>
          <w:lang w:eastAsia="vi-VN"/>
        </w:rPr>
      </w:pPr>
      <w:bookmarkStart w:id="0" w:name="chuong_pl_1"/>
      <w:r w:rsidRPr="0024236A">
        <w:rPr>
          <w:rFonts w:asciiTheme="majorHAnsi" w:eastAsia="Times New Roman" w:hAnsiTheme="majorHAnsi" w:cstheme="majorHAnsi"/>
          <w:b/>
          <w:bCs/>
          <w:color w:val="000000"/>
          <w:sz w:val="22"/>
          <w:lang w:eastAsia="vi-VN"/>
        </w:rPr>
        <w:t>PHỤ LỤC I</w:t>
      </w:r>
      <w:bookmarkEnd w:id="0"/>
    </w:p>
    <w:p w14:paraId="0E4A4449" w14:textId="77777777" w:rsidR="0024236A" w:rsidRPr="0024236A" w:rsidRDefault="0024236A" w:rsidP="00CA6A58">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chuong_pl_1_name"/>
      <w:r w:rsidRPr="0024236A">
        <w:rPr>
          <w:rFonts w:asciiTheme="majorHAnsi" w:eastAsia="Times New Roman" w:hAnsiTheme="majorHAnsi" w:cstheme="majorHAnsi"/>
          <w:color w:val="000000"/>
          <w:sz w:val="22"/>
          <w:lang w:eastAsia="vi-VN"/>
        </w:rPr>
        <w:t>MẪU GIẤY ĐỀ NGHỊ CẤP (CẤP LẠI) GIẤY PHÉP KINH DOANH VẬN TẢI BẰNG XE Ô TÔ</w:t>
      </w:r>
      <w:bookmarkEnd w:id="1"/>
      <w:r w:rsidRPr="0024236A">
        <w:rPr>
          <w:rFonts w:asciiTheme="majorHAnsi" w:eastAsia="Times New Roman" w:hAnsiTheme="majorHAnsi" w:cstheme="majorHAnsi"/>
          <w:color w:val="000000"/>
          <w:sz w:val="24"/>
          <w:szCs w:val="24"/>
          <w:lang w:eastAsia="vi-VN"/>
        </w:rPr>
        <w:br/>
      </w:r>
      <w:r w:rsidRPr="0024236A">
        <w:rPr>
          <w:rFonts w:asciiTheme="majorHAnsi" w:eastAsia="Times New Roman" w:hAnsiTheme="majorHAnsi" w:cstheme="majorHAnsi"/>
          <w:i/>
          <w:iCs/>
          <w:color w:val="000000"/>
          <w:sz w:val="24"/>
          <w:szCs w:val="24"/>
          <w:lang w:eastAsia="vi-VN"/>
        </w:rPr>
        <w:t>(Kèm theo Nghị định số 10/2020/NĐ-CP ngày 17 tháng 01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4236A" w:rsidRPr="0024236A" w14:paraId="40902279" w14:textId="77777777" w:rsidTr="0024236A">
        <w:trPr>
          <w:trHeight w:val="859"/>
          <w:tblCellSpacing w:w="0" w:type="dxa"/>
        </w:trPr>
        <w:tc>
          <w:tcPr>
            <w:tcW w:w="3348" w:type="dxa"/>
            <w:shd w:val="clear" w:color="auto" w:fill="FFFFFF"/>
            <w:tcMar>
              <w:top w:w="0" w:type="dxa"/>
              <w:left w:w="108" w:type="dxa"/>
              <w:bottom w:w="0" w:type="dxa"/>
              <w:right w:w="108" w:type="dxa"/>
            </w:tcMar>
            <w:hideMark/>
          </w:tcPr>
          <w:p w14:paraId="522A4C15" w14:textId="77777777" w:rsidR="0024236A" w:rsidRPr="0024236A" w:rsidRDefault="0024236A" w:rsidP="00CA6A58">
            <w:pPr>
              <w:spacing w:before="120" w:after="120" w:line="360" w:lineRule="auto"/>
              <w:jc w:val="center"/>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b/>
                <w:bCs/>
                <w:color w:val="000000"/>
                <w:sz w:val="24"/>
                <w:szCs w:val="24"/>
                <w:lang w:eastAsia="vi-VN"/>
              </w:rPr>
              <w:t>TÊN ĐƠN VỊ KDVT: </w:t>
            </w:r>
            <w:r w:rsidRPr="0024236A">
              <w:rPr>
                <w:rFonts w:asciiTheme="majorHAnsi" w:eastAsia="Times New Roman" w:hAnsiTheme="majorHAnsi" w:cstheme="majorHAnsi"/>
                <w:color w:val="000000"/>
                <w:sz w:val="24"/>
                <w:szCs w:val="24"/>
                <w:lang w:eastAsia="vi-VN"/>
              </w:rPr>
              <w:t>………</w:t>
            </w:r>
            <w:r w:rsidRPr="0024236A">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14:paraId="3BB597DF" w14:textId="77777777" w:rsidR="0024236A" w:rsidRPr="0024236A" w:rsidRDefault="0024236A" w:rsidP="00CA6A58">
            <w:pPr>
              <w:spacing w:before="120" w:after="120" w:line="360" w:lineRule="auto"/>
              <w:jc w:val="center"/>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b/>
                <w:bCs/>
                <w:color w:val="000000"/>
                <w:sz w:val="24"/>
                <w:szCs w:val="24"/>
                <w:lang w:eastAsia="vi-VN"/>
              </w:rPr>
              <w:t>CỘNG HÒA XÃ HỘI CHỦ NGHĨA VIỆT NAM</w:t>
            </w:r>
            <w:r w:rsidRPr="0024236A">
              <w:rPr>
                <w:rFonts w:asciiTheme="majorHAnsi" w:eastAsia="Times New Roman" w:hAnsiTheme="majorHAnsi" w:cstheme="majorHAnsi"/>
                <w:b/>
                <w:bCs/>
                <w:color w:val="000000"/>
                <w:sz w:val="24"/>
                <w:szCs w:val="24"/>
                <w:lang w:eastAsia="vi-VN"/>
              </w:rPr>
              <w:br/>
              <w:t>Độc lập - Tự do - Hạnh phúc</w:t>
            </w:r>
            <w:r w:rsidRPr="0024236A">
              <w:rPr>
                <w:rFonts w:asciiTheme="majorHAnsi" w:eastAsia="Times New Roman" w:hAnsiTheme="majorHAnsi" w:cstheme="majorHAnsi"/>
                <w:b/>
                <w:bCs/>
                <w:color w:val="000000"/>
                <w:sz w:val="24"/>
                <w:szCs w:val="24"/>
                <w:lang w:eastAsia="vi-VN"/>
              </w:rPr>
              <w:br/>
              <w:t>---------------</w:t>
            </w:r>
          </w:p>
        </w:tc>
      </w:tr>
      <w:tr w:rsidR="0024236A" w:rsidRPr="0024236A" w14:paraId="1DFD21F5" w14:textId="77777777" w:rsidTr="0024236A">
        <w:trPr>
          <w:tblCellSpacing w:w="0" w:type="dxa"/>
        </w:trPr>
        <w:tc>
          <w:tcPr>
            <w:tcW w:w="3348" w:type="dxa"/>
            <w:shd w:val="clear" w:color="auto" w:fill="FFFFFF"/>
            <w:tcMar>
              <w:top w:w="0" w:type="dxa"/>
              <w:left w:w="108" w:type="dxa"/>
              <w:bottom w:w="0" w:type="dxa"/>
              <w:right w:w="108" w:type="dxa"/>
            </w:tcMar>
            <w:hideMark/>
          </w:tcPr>
          <w:p w14:paraId="74875B56" w14:textId="77777777" w:rsidR="0024236A" w:rsidRPr="0024236A" w:rsidRDefault="0024236A" w:rsidP="00CA6A58">
            <w:pPr>
              <w:spacing w:before="120" w:after="120" w:line="360" w:lineRule="auto"/>
              <w:jc w:val="center"/>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Số: ……….../……………</w:t>
            </w:r>
          </w:p>
        </w:tc>
        <w:tc>
          <w:tcPr>
            <w:tcW w:w="5508" w:type="dxa"/>
            <w:shd w:val="clear" w:color="auto" w:fill="FFFFFF"/>
            <w:tcMar>
              <w:top w:w="0" w:type="dxa"/>
              <w:left w:w="108" w:type="dxa"/>
              <w:bottom w:w="0" w:type="dxa"/>
              <w:right w:w="108" w:type="dxa"/>
            </w:tcMar>
            <w:hideMark/>
          </w:tcPr>
          <w:p w14:paraId="07C7FB37" w14:textId="77777777" w:rsidR="0024236A" w:rsidRPr="0024236A" w:rsidRDefault="0024236A" w:rsidP="00CA6A58">
            <w:pPr>
              <w:spacing w:before="120" w:after="120" w:line="360" w:lineRule="auto"/>
              <w:jc w:val="right"/>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i/>
                <w:iCs/>
                <w:color w:val="000000"/>
                <w:sz w:val="24"/>
                <w:szCs w:val="24"/>
                <w:lang w:eastAsia="vi-VN"/>
              </w:rPr>
              <w:t>………., ngày……tháng……năm……</w:t>
            </w:r>
          </w:p>
        </w:tc>
      </w:tr>
    </w:tbl>
    <w:p w14:paraId="130C7798"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 </w:t>
      </w:r>
    </w:p>
    <w:p w14:paraId="6054AF8C" w14:textId="77777777" w:rsidR="0024236A" w:rsidRPr="0024236A" w:rsidRDefault="0024236A" w:rsidP="00CA6A58">
      <w:pPr>
        <w:shd w:val="clear" w:color="auto" w:fill="FFFFFF"/>
        <w:spacing w:before="120" w:after="120" w:line="360" w:lineRule="auto"/>
        <w:jc w:val="center"/>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b/>
          <w:bCs/>
          <w:color w:val="000000"/>
          <w:sz w:val="24"/>
          <w:szCs w:val="24"/>
          <w:lang w:eastAsia="vi-VN"/>
        </w:rPr>
        <w:t>GIẤY ĐỀ NGHỊ CẤP (CẤP LẠI)</w:t>
      </w:r>
    </w:p>
    <w:p w14:paraId="2BDF89F1" w14:textId="77777777" w:rsidR="0024236A" w:rsidRPr="0024236A" w:rsidRDefault="0024236A" w:rsidP="00CA6A58">
      <w:pPr>
        <w:shd w:val="clear" w:color="auto" w:fill="FFFFFF"/>
        <w:spacing w:before="120" w:after="120" w:line="360" w:lineRule="auto"/>
        <w:jc w:val="center"/>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b/>
          <w:bCs/>
          <w:color w:val="000000"/>
          <w:sz w:val="24"/>
          <w:szCs w:val="24"/>
          <w:lang w:eastAsia="vi-VN"/>
        </w:rPr>
        <w:t>GIẤY PHÉP KINH DOANH VẬN TẢI BẰNG XE Ô TÔ</w:t>
      </w:r>
    </w:p>
    <w:p w14:paraId="39BBB499" w14:textId="77777777" w:rsidR="0024236A" w:rsidRPr="0024236A" w:rsidRDefault="0024236A" w:rsidP="00CA6A58">
      <w:pPr>
        <w:shd w:val="clear" w:color="auto" w:fill="FFFFFF"/>
        <w:spacing w:before="120" w:after="120" w:line="360" w:lineRule="auto"/>
        <w:jc w:val="center"/>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Kính gửi: Sở GTVT………………..</w:t>
      </w:r>
    </w:p>
    <w:p w14:paraId="710C2772"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1. Tên đơn vị kinh doanh vận tải:...................................................................................</w:t>
      </w:r>
    </w:p>
    <w:p w14:paraId="7A5246C2"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2. Tên giao dịch quốc tế (nếu có):.................................................................................</w:t>
      </w:r>
    </w:p>
    <w:p w14:paraId="4171748A"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3. Địa chỉ trụ sở:...........................................................................................................</w:t>
      </w:r>
    </w:p>
    <w:p w14:paraId="3890B9E9"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4. Số điện thoại (Fax): .................................................................................................</w:t>
      </w:r>
    </w:p>
    <w:p w14:paraId="2338E914"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5. Giấy chứng nhận đăng ký kinh doanh (hoặc đăng ký doanh nghiệp) số: ………………… do…………… cấp ngày……tháng……..năm.............; Mã số thuế: .............................................................</w:t>
      </w:r>
    </w:p>
    <w:p w14:paraId="5952580A"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6. Người điều hành hoạt động vận tải: (họ tên, số chứng minh thư nhân dân; trình độ, chuyên ngành đào tạo).</w:t>
      </w:r>
    </w:p>
    <w:p w14:paraId="4708652E"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7. Người đại diện theo pháp luật:</w:t>
      </w:r>
    </w:p>
    <w:p w14:paraId="281E5E9E"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8. Nơi đỗ xe của đơn vị vận tải: Tổng số vị trí đỗ xe...(ghi rõ địa điểm, diện tích của từng vị trí).</w:t>
      </w:r>
    </w:p>
    <w:p w14:paraId="3020A320"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9. Đề nghị cấp phép kinh doanh các loại hình vận tải:</w:t>
      </w:r>
    </w:p>
    <w:p w14:paraId="6F1EC04A"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 .................................................................................................................................</w:t>
      </w:r>
    </w:p>
    <w:p w14:paraId="09C3C388"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 .................................................................................................................................</w:t>
      </w:r>
    </w:p>
    <w:p w14:paraId="3630FA92"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10. Nội dung đăng ký chất lượng dịch vụ (áp dụng trong trường hợp đơn vị đề nghị cấp giấy phép kinh doanh vận tải theo loại hình: Tuyến cố định, xe buýt, xe taxi)</w:t>
      </w:r>
    </w:p>
    <w:p w14:paraId="1009756E"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lastRenderedPageBreak/>
        <w:t>Căn cứ vào kết quả tự đánh giá xếp hạng, đơn vị chúng tôi đăng ký hạng chất lượng dịch vụ vận tải của đơn vị theo Tiêu chuẩn cơ sở về chất lượng dịch vụ vận tải hành khách do Tổng cục Đường bộ Việt Nam ban hành (hoặc theo Tiêu chuẩn chất lượng dịch vụ của đơn vị xây dựng và công bố) như sau:</w:t>
      </w:r>
    </w:p>
    <w:p w14:paraId="55EAADE3"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 Đơn vị đạt hạng: .... (trường hợp Tiêu chuẩn chất lượng dịch vụ do đơn vị xây dựng phải ghi rõ tương đương hạng nào của Tiêu chuẩn cơ sở về chất lượng dịch vụ vận tải hành khách do Tổng cục Đường bộ Việt Nam ban hành).</w:t>
      </w:r>
    </w:p>
    <w:p w14:paraId="271DCEC2"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11. Màu sơn đặc trưng của xe buýt:……………..(áp dụng trong trường hợp đơn vị đề nghị cấp giấy phép kinh doanh vận tải theo loại hình vận tải hành khách bằng xe buýt).</w:t>
      </w:r>
    </w:p>
    <w:p w14:paraId="19C786E5" w14:textId="63574F2D"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color w:val="000000"/>
          <w:sz w:val="24"/>
          <w:szCs w:val="24"/>
          <w:lang w:eastAsia="vi-VN"/>
        </w:rPr>
        <w:t>Đơn vị kinh doanh vận tải cam kết những nội dung đăng ký đúng với thực tế của đơn vị.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4236A" w:rsidRPr="0024236A" w14:paraId="5087BDEE" w14:textId="77777777" w:rsidTr="0024236A">
        <w:trPr>
          <w:tblCellSpacing w:w="0" w:type="dxa"/>
        </w:trPr>
        <w:tc>
          <w:tcPr>
            <w:tcW w:w="4428" w:type="dxa"/>
            <w:shd w:val="clear" w:color="auto" w:fill="FFFFFF"/>
            <w:tcMar>
              <w:top w:w="0" w:type="dxa"/>
              <w:left w:w="108" w:type="dxa"/>
              <w:bottom w:w="0" w:type="dxa"/>
              <w:right w:w="108" w:type="dxa"/>
            </w:tcMar>
            <w:hideMark/>
          </w:tcPr>
          <w:p w14:paraId="168ECF98" w14:textId="77777777" w:rsidR="0024236A" w:rsidRPr="0024236A" w:rsidRDefault="0024236A" w:rsidP="00CA6A58">
            <w:pPr>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b/>
                <w:bCs/>
                <w:i/>
                <w:iCs/>
                <w:color w:val="000000"/>
                <w:sz w:val="24"/>
                <w:szCs w:val="24"/>
                <w:lang w:eastAsia="vi-VN"/>
              </w:rPr>
              <w:br/>
              <w:t>Nơi nhận:</w:t>
            </w:r>
            <w:r w:rsidRPr="0024236A">
              <w:rPr>
                <w:rFonts w:asciiTheme="majorHAnsi" w:eastAsia="Times New Roman" w:hAnsiTheme="majorHAnsi" w:cstheme="majorHAnsi"/>
                <w:b/>
                <w:bCs/>
                <w:i/>
                <w:iCs/>
                <w:color w:val="000000"/>
                <w:sz w:val="24"/>
                <w:szCs w:val="24"/>
                <w:lang w:eastAsia="vi-VN"/>
              </w:rPr>
              <w:br/>
            </w:r>
            <w:r w:rsidRPr="0024236A">
              <w:rPr>
                <w:rFonts w:asciiTheme="majorHAnsi" w:eastAsia="Times New Roman" w:hAnsiTheme="majorHAnsi" w:cstheme="majorHAnsi"/>
                <w:color w:val="000000"/>
                <w:sz w:val="24"/>
                <w:szCs w:val="24"/>
                <w:lang w:eastAsia="vi-VN"/>
              </w:rPr>
              <w:t>- Như trên;</w:t>
            </w:r>
            <w:r w:rsidRPr="0024236A">
              <w:rPr>
                <w:rFonts w:asciiTheme="majorHAnsi" w:eastAsia="Times New Roman" w:hAnsiTheme="majorHAnsi" w:cstheme="majorHAnsi"/>
                <w:color w:val="000000"/>
                <w:sz w:val="24"/>
                <w:szCs w:val="24"/>
                <w:lang w:eastAsia="vi-VN"/>
              </w:rPr>
              <w:br/>
              <w:t>- Lưu.</w:t>
            </w:r>
          </w:p>
        </w:tc>
        <w:tc>
          <w:tcPr>
            <w:tcW w:w="4428" w:type="dxa"/>
            <w:shd w:val="clear" w:color="auto" w:fill="FFFFFF"/>
            <w:tcMar>
              <w:top w:w="0" w:type="dxa"/>
              <w:left w:w="108" w:type="dxa"/>
              <w:bottom w:w="0" w:type="dxa"/>
              <w:right w:w="108" w:type="dxa"/>
            </w:tcMar>
            <w:hideMark/>
          </w:tcPr>
          <w:p w14:paraId="7FBEA9DF" w14:textId="77777777" w:rsidR="0024236A" w:rsidRPr="0024236A" w:rsidRDefault="0024236A" w:rsidP="00CA6A58">
            <w:pPr>
              <w:spacing w:before="120" w:after="120" w:line="360" w:lineRule="auto"/>
              <w:jc w:val="center"/>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b/>
                <w:bCs/>
                <w:color w:val="000000"/>
                <w:sz w:val="24"/>
                <w:szCs w:val="24"/>
                <w:lang w:eastAsia="vi-VN"/>
              </w:rPr>
              <w:t>ĐẠI DIỆN ĐƠN VỊ KDVT</w:t>
            </w:r>
            <w:r w:rsidRPr="0024236A">
              <w:rPr>
                <w:rFonts w:asciiTheme="majorHAnsi" w:eastAsia="Times New Roman" w:hAnsiTheme="majorHAnsi" w:cstheme="majorHAnsi"/>
                <w:color w:val="000000"/>
                <w:sz w:val="24"/>
                <w:szCs w:val="24"/>
                <w:lang w:eastAsia="vi-VN"/>
              </w:rPr>
              <w:br/>
            </w:r>
            <w:r w:rsidRPr="0024236A">
              <w:rPr>
                <w:rFonts w:asciiTheme="majorHAnsi" w:eastAsia="Times New Roman" w:hAnsiTheme="majorHAnsi" w:cstheme="majorHAnsi"/>
                <w:i/>
                <w:iCs/>
                <w:color w:val="000000"/>
                <w:sz w:val="24"/>
                <w:szCs w:val="24"/>
                <w:lang w:eastAsia="vi-VN"/>
              </w:rPr>
              <w:t>(Ký tên, đóng dấu)</w:t>
            </w:r>
          </w:p>
        </w:tc>
      </w:tr>
    </w:tbl>
    <w:p w14:paraId="028E3F49" w14:textId="77777777" w:rsidR="0024236A" w:rsidRPr="0024236A" w:rsidRDefault="0024236A" w:rsidP="00CA6A58">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4236A">
        <w:rPr>
          <w:rFonts w:asciiTheme="majorHAnsi" w:eastAsia="Times New Roman" w:hAnsiTheme="majorHAnsi" w:cstheme="majorHAnsi"/>
          <w:b/>
          <w:bCs/>
          <w:color w:val="000000"/>
          <w:sz w:val="24"/>
          <w:szCs w:val="24"/>
          <w:lang w:eastAsia="vi-VN"/>
        </w:rPr>
        <w:t>Ghi chú:</w:t>
      </w:r>
      <w:r w:rsidRPr="0024236A">
        <w:rPr>
          <w:rFonts w:asciiTheme="majorHAnsi" w:eastAsia="Times New Roman" w:hAnsiTheme="majorHAnsi" w:cstheme="majorHAnsi"/>
          <w:color w:val="000000"/>
          <w:sz w:val="24"/>
          <w:szCs w:val="24"/>
          <w:lang w:eastAsia="vi-VN"/>
        </w:rPr>
        <w:t> Trường hợp nộp trực tuyến, thực hiện kê khai thông tin theo hướng dẫn trên hệ thống dịch vụ công trực tuyến của Bộ Giao thông vận tải.</w:t>
      </w:r>
    </w:p>
    <w:p w14:paraId="1CA88FF9" w14:textId="77777777" w:rsidR="00E11F52" w:rsidRPr="0024236A" w:rsidRDefault="00E11F52" w:rsidP="00CA6A58">
      <w:pPr>
        <w:spacing w:line="360" w:lineRule="auto"/>
        <w:rPr>
          <w:rFonts w:asciiTheme="majorHAnsi" w:hAnsiTheme="majorHAnsi" w:cstheme="majorHAnsi"/>
          <w:sz w:val="24"/>
          <w:szCs w:val="24"/>
        </w:rPr>
      </w:pPr>
    </w:p>
    <w:sectPr w:rsidR="00E11F52" w:rsidRPr="0024236A" w:rsidSect="00E8467C">
      <w:pgSz w:w="11907" w:h="16840" w:code="9"/>
      <w:pgMar w:top="1134" w:right="1134" w:bottom="1134" w:left="1701" w:header="709"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6A"/>
    <w:rsid w:val="0024236A"/>
    <w:rsid w:val="00CA1041"/>
    <w:rsid w:val="00CA6A58"/>
    <w:rsid w:val="00E11F52"/>
    <w:rsid w:val="00E846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C367"/>
  <w15:chartTrackingRefBased/>
  <w15:docId w15:val="{D005F055-E9F7-4FE2-A64B-63B4BFEA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36A"/>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THANH</dc:creator>
  <cp:keywords/>
  <dc:description/>
  <cp:lastModifiedBy>LE TIEN THANH</cp:lastModifiedBy>
  <cp:revision>1</cp:revision>
  <dcterms:created xsi:type="dcterms:W3CDTF">2022-03-25T03:24:00Z</dcterms:created>
  <dcterms:modified xsi:type="dcterms:W3CDTF">2022-03-25T03:26:00Z</dcterms:modified>
</cp:coreProperties>
</file>